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97" w:rsidRPr="003E2118" w:rsidRDefault="003E2118" w:rsidP="003E2118">
      <w:pPr>
        <w:tabs>
          <w:tab w:val="left" w:pos="3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</w:t>
      </w:r>
      <w:r w:rsidR="00EC28AE">
        <w:rPr>
          <w:rFonts w:ascii="Times New Roman" w:eastAsia="Calibri" w:hAnsi="Times New Roman" w:cs="Times New Roman"/>
          <w:b/>
          <w:sz w:val="28"/>
          <w:szCs w:val="28"/>
        </w:rPr>
        <w:t>ьное образовательное учреждение:</w:t>
      </w:r>
      <w:r w:rsidRPr="003E2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sz w:val="28"/>
          <w:szCs w:val="28"/>
        </w:rPr>
        <w:t>детский сад № 2</w:t>
      </w: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Pr="003E2118" w:rsidRDefault="003E2118" w:rsidP="003E2118">
      <w:pPr>
        <w:tabs>
          <w:tab w:val="left" w:pos="3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sz w:val="28"/>
          <w:szCs w:val="28"/>
        </w:rPr>
        <w:t>Система вариативного использования нестандартного оборудования в физкультурно-оздоровительной работе с дошкольниками.</w:t>
      </w:r>
    </w:p>
    <w:p w:rsidR="003E2118" w:rsidRPr="003E2118" w:rsidRDefault="003E2118" w:rsidP="003E2118">
      <w:pPr>
        <w:tabs>
          <w:tab w:val="left" w:pos="3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sz w:val="28"/>
          <w:szCs w:val="28"/>
        </w:rPr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Pr="003E2118" w:rsidRDefault="003E2118" w:rsidP="003E2118">
      <w:pPr>
        <w:tabs>
          <w:tab w:val="left" w:pos="3206"/>
        </w:tabs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sz w:val="28"/>
          <w:szCs w:val="28"/>
        </w:rPr>
        <w:t>Автор: Михайлова Наталья Юрьевна,</w:t>
      </w:r>
    </w:p>
    <w:p w:rsidR="003E2118" w:rsidRPr="003E2118" w:rsidRDefault="003E2118" w:rsidP="003E2118">
      <w:pPr>
        <w:tabs>
          <w:tab w:val="left" w:pos="3206"/>
        </w:tabs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инструктор по </w:t>
      </w:r>
      <w:r w:rsidR="00EC28AE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МБДОУ </w:t>
      </w:r>
      <w:r w:rsidRPr="003E2118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3E2118" w:rsidRP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E2118">
        <w:rPr>
          <w:rFonts w:ascii="Times New Roman" w:eastAsia="Calibri" w:hAnsi="Times New Roman" w:cs="Times New Roman"/>
          <w:b/>
          <w:sz w:val="28"/>
          <w:szCs w:val="28"/>
        </w:rPr>
        <w:t>Миасский</w:t>
      </w:r>
      <w:proofErr w:type="spellEnd"/>
      <w:r w:rsidRPr="003E211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округ</w:t>
      </w:r>
    </w:p>
    <w:p w:rsid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Default="003E2118" w:rsidP="003E2118">
      <w:pPr>
        <w:tabs>
          <w:tab w:val="left" w:pos="320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18" w:rsidRPr="003E2118" w:rsidRDefault="003E2118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3E2118">
        <w:rPr>
          <w:rFonts w:ascii="Times New Roman" w:eastAsia="Calibri" w:hAnsi="Times New Roman" w:cs="Times New Roman"/>
          <w:b/>
          <w:color w:val="17365D"/>
          <w:sz w:val="28"/>
          <w:szCs w:val="28"/>
        </w:rPr>
        <w:lastRenderedPageBreak/>
        <w:t>Покрышки</w:t>
      </w:r>
    </w:p>
    <w:p w:rsidR="003E2118" w:rsidRPr="003E2118" w:rsidRDefault="003E2118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2118">
        <w:rPr>
          <w:rFonts w:ascii="Times New Roman" w:eastAsia="Calibri" w:hAnsi="Times New Roman" w:cs="Times New Roman"/>
          <w:sz w:val="28"/>
          <w:szCs w:val="28"/>
        </w:rPr>
        <w:t>Материал: автомобильные покрышки</w:t>
      </w:r>
      <w:r w:rsidR="00EC28AE">
        <w:rPr>
          <w:rFonts w:ascii="Times New Roman" w:eastAsia="Calibri" w:hAnsi="Times New Roman" w:cs="Times New Roman"/>
          <w:sz w:val="28"/>
          <w:szCs w:val="28"/>
        </w:rPr>
        <w:t>,</w:t>
      </w:r>
      <w:r w:rsidRPr="003E2118">
        <w:rPr>
          <w:rFonts w:ascii="Times New Roman" w:eastAsia="Calibri" w:hAnsi="Times New Roman" w:cs="Times New Roman"/>
          <w:sz w:val="28"/>
          <w:szCs w:val="28"/>
        </w:rPr>
        <w:t xml:space="preserve"> обтянутые разноцветной тканью.</w:t>
      </w:r>
    </w:p>
    <w:p w:rsidR="003E2118" w:rsidRPr="003E2118" w:rsidRDefault="003E2118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2118">
        <w:rPr>
          <w:rFonts w:ascii="Times New Roman" w:eastAsia="Calibri" w:hAnsi="Times New Roman" w:cs="Times New Roman"/>
          <w:sz w:val="28"/>
          <w:szCs w:val="28"/>
        </w:rPr>
        <w:t>Цель: развивает координацию движения физических качеств.</w:t>
      </w:r>
    </w:p>
    <w:p w:rsidR="00F249A1" w:rsidRDefault="00EC28AE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Использование: легкоа</w:t>
      </w:r>
      <w:r w:rsidR="003E2118" w:rsidRPr="003E2118">
        <w:rPr>
          <w:rFonts w:ascii="Times New Roman" w:eastAsia="Calibri" w:hAnsi="Times New Roman" w:cs="Times New Roman"/>
          <w:sz w:val="28"/>
          <w:szCs w:val="28"/>
        </w:rPr>
        <w:t>тлетический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тренажёр </w:t>
      </w:r>
      <w:r w:rsidR="003E2118" w:rsidRPr="003E2118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proofErr w:type="gramEnd"/>
      <w:r w:rsidR="003E2118" w:rsidRPr="003E2118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eastAsia="Calibri" w:hAnsi="Times New Roman" w:cs="Times New Roman"/>
          <w:sz w:val="28"/>
          <w:szCs w:val="28"/>
        </w:rPr>
        <w:t>упражнений в ходьбе, беге</w:t>
      </w:r>
      <w:r w:rsidR="003E2118" w:rsidRPr="003E2118">
        <w:rPr>
          <w:rFonts w:ascii="Times New Roman" w:eastAsia="Calibri" w:hAnsi="Times New Roman" w:cs="Times New Roman"/>
          <w:sz w:val="28"/>
          <w:szCs w:val="28"/>
        </w:rPr>
        <w:t>, прыжк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094833">
        <w:rPr>
          <w:rFonts w:ascii="Times New Roman" w:eastAsia="Calibri" w:hAnsi="Times New Roman" w:cs="Times New Roman"/>
          <w:sz w:val="28"/>
          <w:szCs w:val="28"/>
        </w:rPr>
        <w:t>, лазани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094833" w:rsidRDefault="00094833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833" w:rsidRDefault="00094833" w:rsidP="003E2118">
      <w:pPr>
        <w:tabs>
          <w:tab w:val="left" w:pos="399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833" w:rsidRDefault="00F249A1" w:rsidP="004864DC">
      <w:pPr>
        <w:tabs>
          <w:tab w:val="left" w:pos="3998"/>
        </w:tabs>
        <w:spacing w:after="0" w:line="360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</w:t>
      </w:r>
      <w:r w:rsidRPr="00F249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64DC" w:rsidRPr="004864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71800" cy="2228345"/>
            <wp:effectExtent l="0" t="0" r="0" b="635"/>
            <wp:docPr id="8" name="Рисунок 8" descr="C:\Users\Admin\Desktop\нестандартное обор\DSCN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естандартное обор\DSCN447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9" cy="22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4DC">
        <w:rPr>
          <w:noProof/>
          <w:lang w:eastAsia="ru-RU"/>
        </w:rPr>
        <w:t xml:space="preserve">           </w:t>
      </w:r>
      <w:r w:rsidR="004864DC" w:rsidRPr="004864DC">
        <w:rPr>
          <w:noProof/>
          <w:lang w:eastAsia="ru-RU"/>
        </w:rPr>
        <w:drawing>
          <wp:inline distT="0" distB="0" distL="0" distR="0" wp14:anchorId="3413FF22" wp14:editId="7E2F872D">
            <wp:extent cx="2801406" cy="2138680"/>
            <wp:effectExtent l="0" t="0" r="0" b="0"/>
            <wp:docPr id="7" name="Рисунок 7" descr="C:\Users\Admin\Desktop\нестандартное обор\DSCN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естандартное обор\DSCN44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94" cy="21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33" w:rsidRDefault="00094833" w:rsidP="004864DC">
      <w:pPr>
        <w:tabs>
          <w:tab w:val="left" w:pos="3998"/>
        </w:tabs>
        <w:spacing w:after="0" w:line="360" w:lineRule="auto"/>
        <w:rPr>
          <w:noProof/>
          <w:lang w:eastAsia="ru-RU"/>
        </w:rPr>
      </w:pPr>
    </w:p>
    <w:p w:rsidR="00094833" w:rsidRDefault="00094833" w:rsidP="004864DC">
      <w:pPr>
        <w:tabs>
          <w:tab w:val="left" w:pos="3998"/>
        </w:tabs>
        <w:spacing w:after="0" w:line="360" w:lineRule="auto"/>
        <w:rPr>
          <w:noProof/>
          <w:lang w:eastAsia="ru-RU"/>
        </w:rPr>
      </w:pPr>
    </w:p>
    <w:p w:rsidR="00094833" w:rsidRDefault="00094833" w:rsidP="004864DC">
      <w:pPr>
        <w:tabs>
          <w:tab w:val="left" w:pos="3998"/>
        </w:tabs>
        <w:spacing w:after="0" w:line="360" w:lineRule="auto"/>
        <w:rPr>
          <w:noProof/>
          <w:lang w:eastAsia="ru-RU"/>
        </w:rPr>
      </w:pPr>
    </w:p>
    <w:p w:rsidR="00094833" w:rsidRDefault="00094833" w:rsidP="004864DC">
      <w:pPr>
        <w:tabs>
          <w:tab w:val="left" w:pos="3998"/>
        </w:tabs>
        <w:spacing w:after="0" w:line="360" w:lineRule="auto"/>
        <w:rPr>
          <w:noProof/>
          <w:lang w:eastAsia="ru-RU"/>
        </w:rPr>
      </w:pPr>
    </w:p>
    <w:p w:rsidR="003E2118" w:rsidRDefault="004864DC" w:rsidP="004864DC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864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F3790A" wp14:editId="23776447">
            <wp:extent cx="2981325" cy="2066290"/>
            <wp:effectExtent l="0" t="0" r="9525" b="0"/>
            <wp:docPr id="9" name="Рисунок 9" descr="C:\Users\Admin\Desktop\нестандартное обор\DSCN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естандартное обор\DSCN44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98" cy="206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483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94833" w:rsidRPr="0009483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C804CD" wp14:editId="7D6D26AD">
            <wp:extent cx="2730491" cy="2047406"/>
            <wp:effectExtent l="0" t="0" r="0" b="0"/>
            <wp:docPr id="10" name="Рисунок 10" descr="C:\Users\Admin\Desktop\нестандартное обор\DSCN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естандартное обор\DSCN44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20" cy="205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94833" w:rsidRDefault="00094833" w:rsidP="004864DC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833" w:rsidRDefault="00094833" w:rsidP="004864DC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833" w:rsidRDefault="00094833" w:rsidP="004864DC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833" w:rsidRDefault="00094833" w:rsidP="004864DC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833" w:rsidRPr="00EC28AE" w:rsidRDefault="00094833" w:rsidP="0009483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EC28AE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Набивные мячи - «</w:t>
      </w:r>
      <w:proofErr w:type="spellStart"/>
      <w:r w:rsidRPr="00EC28AE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</w:rPr>
        <w:t>Трансформер</w:t>
      </w:r>
      <w:bookmarkStart w:id="0" w:name="_GoBack"/>
      <w:bookmarkEnd w:id="0"/>
      <w:proofErr w:type="spellEnd"/>
      <w:r w:rsidRPr="00EC28AE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</w:rPr>
        <w:t>»</w:t>
      </w:r>
    </w:p>
    <w:p w:rsidR="00094833" w:rsidRPr="00094833" w:rsidRDefault="00094833" w:rsidP="0009483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33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кожзаменитель, набитый поролоном, синтепоном. Для набивных </w:t>
      </w:r>
      <w:proofErr w:type="gramStart"/>
      <w:r w:rsidRPr="00094833">
        <w:rPr>
          <w:rFonts w:ascii="Times New Roman" w:eastAsia="Calibri" w:hAnsi="Times New Roman" w:cs="Times New Roman"/>
          <w:bCs/>
          <w:sz w:val="28"/>
          <w:szCs w:val="28"/>
        </w:rPr>
        <w:t>мячей  имеются</w:t>
      </w:r>
      <w:proofErr w:type="gramEnd"/>
      <w:r w:rsidRPr="00094833">
        <w:rPr>
          <w:rFonts w:ascii="Times New Roman" w:eastAsia="Calibri" w:hAnsi="Times New Roman" w:cs="Times New Roman"/>
          <w:bCs/>
          <w:sz w:val="28"/>
          <w:szCs w:val="28"/>
        </w:rPr>
        <w:t xml:space="preserve"> чехлы в виде «</w:t>
      </w:r>
      <w:r w:rsidRPr="00094833">
        <w:rPr>
          <w:rFonts w:ascii="Times New Roman" w:eastAsia="Calibri" w:hAnsi="Times New Roman" w:cs="Times New Roman"/>
          <w:bCs/>
          <w:i/>
          <w:sz w:val="28"/>
          <w:szCs w:val="28"/>
        </w:rPr>
        <w:t>ягодки</w:t>
      </w:r>
      <w:r w:rsidRPr="00094833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Pr="00094833">
        <w:rPr>
          <w:rFonts w:ascii="Times New Roman" w:eastAsia="Calibri" w:hAnsi="Times New Roman" w:cs="Times New Roman"/>
          <w:bCs/>
          <w:i/>
          <w:sz w:val="28"/>
          <w:szCs w:val="28"/>
        </w:rPr>
        <w:t>снежного кома», «футбол».</w:t>
      </w:r>
    </w:p>
    <w:p w:rsidR="00094833" w:rsidRPr="00094833" w:rsidRDefault="00094833" w:rsidP="0009483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33">
        <w:rPr>
          <w:rFonts w:ascii="Times New Roman" w:eastAsia="Calibri" w:hAnsi="Times New Roman" w:cs="Times New Roman"/>
          <w:bCs/>
          <w:sz w:val="28"/>
          <w:szCs w:val="28"/>
        </w:rPr>
        <w:t>Цель: развивать умение сохранять равновесие.</w:t>
      </w:r>
    </w:p>
    <w:p w:rsidR="00094833" w:rsidRDefault="00094833" w:rsidP="002C2AA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33">
        <w:rPr>
          <w:rFonts w:ascii="Times New Roman" w:eastAsia="Calibri" w:hAnsi="Times New Roman" w:cs="Times New Roman"/>
          <w:bCs/>
          <w:sz w:val="28"/>
          <w:szCs w:val="28"/>
        </w:rPr>
        <w:t>Использование: акробатика, прыжки, бег, метание, бросание и т.д</w:t>
      </w:r>
      <w:r w:rsidR="00EC28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81356" w:rsidRDefault="00681356" w:rsidP="002C2AA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356" w:rsidRPr="002C2AAF" w:rsidRDefault="00681356" w:rsidP="002C2AA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4833" w:rsidRDefault="00094833" w:rsidP="002C2AAF">
      <w:r w:rsidRPr="00094833">
        <w:rPr>
          <w:noProof/>
          <w:lang w:eastAsia="ru-RU"/>
        </w:rPr>
        <w:drawing>
          <wp:inline distT="0" distB="0" distL="0" distR="0">
            <wp:extent cx="3057525" cy="2292624"/>
            <wp:effectExtent l="0" t="0" r="0" b="0"/>
            <wp:docPr id="11" name="Рисунок 11" descr="C:\Users\Admin\Desktop\нестандартное обор\DSCN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естандартное обор\DSCN44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5700" cy="22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094833">
        <w:rPr>
          <w:noProof/>
          <w:lang w:eastAsia="ru-RU"/>
        </w:rPr>
        <w:drawing>
          <wp:inline distT="0" distB="0" distL="0" distR="0">
            <wp:extent cx="2971627" cy="2342515"/>
            <wp:effectExtent l="0" t="0" r="635" b="635"/>
            <wp:docPr id="12" name="Рисунок 12" descr="C:\Users\Admin\Desktop\нестандартное обор\DSCN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естандартное обор\DSCN44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27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6" w:rsidRDefault="00681356" w:rsidP="002C2AAF"/>
    <w:p w:rsidR="00681356" w:rsidRPr="002C2AAF" w:rsidRDefault="00681356" w:rsidP="002C2AAF"/>
    <w:p w:rsidR="004864DC" w:rsidRDefault="002C2AAF" w:rsidP="002C2AAF">
      <w:pPr>
        <w:tabs>
          <w:tab w:val="left" w:pos="3206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AA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6080" cy="2359025"/>
            <wp:effectExtent l="0" t="0" r="0" b="3175"/>
            <wp:docPr id="13" name="Рисунок 13" descr="C:\Users\Admin\Desktop\нестандартное обор\DSCN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естандартное обор\DSCN44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9" cy="23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C2AA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4908" cy="2343150"/>
            <wp:effectExtent l="0" t="0" r="0" b="0"/>
            <wp:docPr id="14" name="Рисунок 14" descr="C:\Users\Admin\Desktop\нестандартное обор\DSCN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естандартное обор\DSCN44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92" cy="2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DC" w:rsidRDefault="004864DC" w:rsidP="004864DC">
      <w:pPr>
        <w:tabs>
          <w:tab w:val="left" w:pos="3206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4DC" w:rsidRDefault="004864DC" w:rsidP="00094833">
      <w:pPr>
        <w:tabs>
          <w:tab w:val="left" w:pos="320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E2118" w:rsidRDefault="003E2118" w:rsidP="004864DC">
      <w:pPr>
        <w:tabs>
          <w:tab w:val="left" w:pos="3206"/>
        </w:tabs>
        <w:spacing w:line="360" w:lineRule="auto"/>
        <w:rPr>
          <w:noProof/>
          <w:lang w:eastAsia="ru-RU"/>
        </w:rPr>
      </w:pPr>
    </w:p>
    <w:p w:rsidR="00681356" w:rsidRDefault="00681356" w:rsidP="004864DC">
      <w:pPr>
        <w:tabs>
          <w:tab w:val="left" w:pos="3206"/>
        </w:tabs>
        <w:spacing w:line="360" w:lineRule="auto"/>
        <w:rPr>
          <w:noProof/>
          <w:lang w:eastAsia="ru-RU"/>
        </w:rPr>
      </w:pPr>
    </w:p>
    <w:p w:rsidR="001D39C9" w:rsidRPr="001D39C9" w:rsidRDefault="001D39C9" w:rsidP="001D39C9">
      <w:pPr>
        <w:spacing w:line="360" w:lineRule="auto"/>
        <w:jc w:val="both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1D39C9">
        <w:rPr>
          <w:rFonts w:ascii="Times New Roman" w:eastAsia="Calibri" w:hAnsi="Times New Roman" w:cs="Times New Roman"/>
          <w:b/>
          <w:color w:val="17365D"/>
          <w:sz w:val="28"/>
          <w:szCs w:val="28"/>
        </w:rPr>
        <w:lastRenderedPageBreak/>
        <w:t>Палочка – выручалочка</w:t>
      </w:r>
    </w:p>
    <w:p w:rsidR="00EC28AE" w:rsidRDefault="001D39C9" w:rsidP="001D39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9C9">
        <w:rPr>
          <w:rFonts w:ascii="Times New Roman" w:eastAsia="Calibri" w:hAnsi="Times New Roman" w:cs="Times New Roman"/>
          <w:sz w:val="28"/>
          <w:szCs w:val="28"/>
        </w:rPr>
        <w:t>Материал: картонные трубки, внутри протянут шпагат.</w:t>
      </w:r>
    </w:p>
    <w:p w:rsidR="001D39C9" w:rsidRPr="001D39C9" w:rsidRDefault="001D39C9" w:rsidP="001D39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9C9">
        <w:rPr>
          <w:rFonts w:ascii="Times New Roman" w:eastAsia="Calibri" w:hAnsi="Times New Roman" w:cs="Times New Roman"/>
          <w:sz w:val="28"/>
          <w:szCs w:val="28"/>
        </w:rPr>
        <w:t xml:space="preserve"> Цель: </w:t>
      </w:r>
      <w:r w:rsidR="00EC28AE">
        <w:rPr>
          <w:rFonts w:ascii="Times New Roman" w:eastAsia="Calibri" w:hAnsi="Times New Roman" w:cs="Times New Roman"/>
          <w:sz w:val="28"/>
          <w:szCs w:val="28"/>
        </w:rPr>
        <w:t>обеспечить развитие</w:t>
      </w:r>
      <w:r w:rsidRPr="001D39C9">
        <w:rPr>
          <w:rFonts w:ascii="Times New Roman" w:eastAsia="Calibri" w:hAnsi="Times New Roman" w:cs="Times New Roman"/>
          <w:sz w:val="28"/>
          <w:szCs w:val="28"/>
        </w:rPr>
        <w:t xml:space="preserve"> умения</w:t>
      </w:r>
      <w:r w:rsidRPr="001D39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39C9">
        <w:rPr>
          <w:rFonts w:ascii="Times New Roman" w:eastAsia="Calibri" w:hAnsi="Times New Roman" w:cs="Times New Roman"/>
          <w:sz w:val="28"/>
          <w:szCs w:val="28"/>
        </w:rPr>
        <w:t>выполнять правильно упражнения в парах, развивать силовые качества, ловкость.</w:t>
      </w:r>
    </w:p>
    <w:p w:rsidR="001D39C9" w:rsidRPr="00256EA5" w:rsidRDefault="001D39C9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9C9">
        <w:rPr>
          <w:rFonts w:ascii="Times New Roman" w:eastAsia="Calibri" w:hAnsi="Times New Roman" w:cs="Times New Roman"/>
          <w:sz w:val="28"/>
          <w:szCs w:val="28"/>
        </w:rPr>
        <w:t xml:space="preserve">Использование: ходьба, бег, прыжки, РУ в </w:t>
      </w:r>
      <w:proofErr w:type="gramStart"/>
      <w:r w:rsidRPr="001D39C9">
        <w:rPr>
          <w:rFonts w:ascii="Times New Roman" w:eastAsia="Calibri" w:hAnsi="Times New Roman" w:cs="Times New Roman"/>
          <w:sz w:val="28"/>
          <w:szCs w:val="28"/>
        </w:rPr>
        <w:t>парах,  упражнения</w:t>
      </w:r>
      <w:proofErr w:type="gramEnd"/>
      <w:r w:rsidRPr="001D39C9">
        <w:rPr>
          <w:rFonts w:ascii="Times New Roman" w:eastAsia="Calibri" w:hAnsi="Times New Roman" w:cs="Times New Roman"/>
          <w:sz w:val="28"/>
          <w:szCs w:val="28"/>
        </w:rPr>
        <w:t xml:space="preserve"> в равновесии, эстафеты.</w:t>
      </w:r>
    </w:p>
    <w:p w:rsidR="001D39C9" w:rsidRDefault="00256EA5" w:rsidP="004864DC">
      <w:pPr>
        <w:tabs>
          <w:tab w:val="left" w:pos="3206"/>
        </w:tabs>
        <w:spacing w:line="360" w:lineRule="auto"/>
        <w:rPr>
          <w:noProof/>
          <w:lang w:eastAsia="ru-RU"/>
        </w:rPr>
      </w:pPr>
      <w:r w:rsidRPr="001D39C9">
        <w:rPr>
          <w:noProof/>
          <w:lang w:eastAsia="ru-RU"/>
        </w:rPr>
        <w:drawing>
          <wp:inline distT="0" distB="0" distL="0" distR="0" wp14:anchorId="482C5918" wp14:editId="6862DB43">
            <wp:extent cx="2974126" cy="2230090"/>
            <wp:effectExtent l="0" t="0" r="0" b="0"/>
            <wp:docPr id="16" name="Рисунок 16" descr="C:\Users\Admin\Desktop\нестандартное обор\DSCN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естандартное обор\DSCN448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96" cy="22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Pr="001D39C9">
        <w:rPr>
          <w:noProof/>
          <w:lang w:eastAsia="ru-RU"/>
        </w:rPr>
        <w:drawing>
          <wp:inline distT="0" distB="0" distL="0" distR="0" wp14:anchorId="617B0AB6" wp14:editId="4856E206">
            <wp:extent cx="2981325" cy="2235487"/>
            <wp:effectExtent l="0" t="0" r="0" b="0"/>
            <wp:docPr id="19" name="Рисунок 19" descr="C:\Users\Admin\Desktop\нестандартное обор\DSCN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нестандартное обор\DSCN448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52" cy="22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C9">
        <w:t xml:space="preserve">   </w:t>
      </w:r>
    </w:p>
    <w:p w:rsidR="001D39C9" w:rsidRDefault="001D39C9" w:rsidP="004864DC">
      <w:pPr>
        <w:tabs>
          <w:tab w:val="left" w:pos="3206"/>
        </w:tabs>
        <w:spacing w:line="360" w:lineRule="auto"/>
      </w:pPr>
      <w:r w:rsidRPr="001D39C9">
        <w:rPr>
          <w:noProof/>
          <w:lang w:eastAsia="ru-RU"/>
        </w:rPr>
        <w:drawing>
          <wp:inline distT="0" distB="0" distL="0" distR="0">
            <wp:extent cx="3012276" cy="2258695"/>
            <wp:effectExtent l="0" t="0" r="0" b="8255"/>
            <wp:docPr id="20" name="Рисунок 20" descr="C:\Users\Admin\Desktop\нестандартное обор\DSCN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естандартное обор\DSCN448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38" cy="22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D39C9">
        <w:rPr>
          <w:noProof/>
          <w:lang w:eastAsia="ru-RU"/>
        </w:rPr>
        <w:drawing>
          <wp:inline distT="0" distB="0" distL="0" distR="0">
            <wp:extent cx="3067050" cy="2299767"/>
            <wp:effectExtent l="0" t="0" r="0" b="5715"/>
            <wp:docPr id="21" name="Рисунок 21" descr="C:\Users\Admin\Desktop\нестандартное обор\DSCN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нестандартное обор\DSCN44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3431" cy="23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A5" w:rsidRDefault="00256EA5" w:rsidP="00256EA5">
      <w:pPr>
        <w:tabs>
          <w:tab w:val="left" w:pos="3206"/>
        </w:tabs>
        <w:spacing w:line="360" w:lineRule="auto"/>
        <w:jc w:val="center"/>
      </w:pPr>
      <w:r w:rsidRPr="00256EA5">
        <w:rPr>
          <w:noProof/>
          <w:lang w:eastAsia="ru-RU"/>
        </w:rPr>
        <w:drawing>
          <wp:inline distT="0" distB="0" distL="0" distR="0">
            <wp:extent cx="3074097" cy="2305050"/>
            <wp:effectExtent l="0" t="0" r="0" b="0"/>
            <wp:docPr id="22" name="Рисунок 22" descr="C:\Users\Admin\Desktop\нестандартное обор\DSCN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нестандартное обор\DSCN449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56" cy="23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A5" w:rsidRDefault="00256EA5" w:rsidP="00256EA5">
      <w:pPr>
        <w:tabs>
          <w:tab w:val="left" w:pos="3206"/>
        </w:tabs>
        <w:spacing w:line="360" w:lineRule="auto"/>
        <w:jc w:val="center"/>
      </w:pPr>
    </w:p>
    <w:p w:rsidR="00256EA5" w:rsidRDefault="00256EA5" w:rsidP="00256EA5">
      <w:pPr>
        <w:tabs>
          <w:tab w:val="left" w:pos="3206"/>
        </w:tabs>
        <w:spacing w:line="360" w:lineRule="auto"/>
        <w:jc w:val="center"/>
      </w:pPr>
    </w:p>
    <w:p w:rsidR="00256EA5" w:rsidRPr="00256EA5" w:rsidRDefault="00256EA5" w:rsidP="00256EA5">
      <w:pPr>
        <w:spacing w:line="360" w:lineRule="auto"/>
        <w:jc w:val="both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256EA5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Поролоновые цветные палочки</w:t>
      </w:r>
    </w:p>
    <w:p w:rsidR="00256EA5" w:rsidRPr="00256EA5" w:rsidRDefault="00256EA5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A5">
        <w:rPr>
          <w:rFonts w:ascii="Times New Roman" w:eastAsia="Calibri" w:hAnsi="Times New Roman" w:cs="Times New Roman"/>
          <w:sz w:val="28"/>
          <w:szCs w:val="28"/>
        </w:rPr>
        <w:t>Материал: поролоновые полоски, обтянуты цветной тканью на концах липучка для соединения разных форм.</w:t>
      </w:r>
    </w:p>
    <w:p w:rsidR="00256EA5" w:rsidRPr="00256EA5" w:rsidRDefault="00256EA5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A5">
        <w:rPr>
          <w:rFonts w:ascii="Times New Roman" w:eastAsia="Calibri" w:hAnsi="Times New Roman" w:cs="Times New Roman"/>
          <w:sz w:val="28"/>
          <w:szCs w:val="28"/>
        </w:rPr>
        <w:t xml:space="preserve">Цель: развивать </w:t>
      </w:r>
      <w:proofErr w:type="gramStart"/>
      <w:r w:rsidRPr="00256EA5">
        <w:rPr>
          <w:rFonts w:ascii="Times New Roman" w:eastAsia="Calibri" w:hAnsi="Times New Roman" w:cs="Times New Roman"/>
          <w:sz w:val="28"/>
          <w:szCs w:val="28"/>
        </w:rPr>
        <w:t>интерес  к</w:t>
      </w:r>
      <w:proofErr w:type="gramEnd"/>
      <w:r w:rsidRPr="00256EA5">
        <w:rPr>
          <w:rFonts w:ascii="Times New Roman" w:eastAsia="Calibri" w:hAnsi="Times New Roman" w:cs="Times New Roman"/>
          <w:sz w:val="28"/>
          <w:szCs w:val="28"/>
        </w:rPr>
        <w:t xml:space="preserve"> физическим упражнениям.</w:t>
      </w:r>
    </w:p>
    <w:p w:rsidR="00256EA5" w:rsidRDefault="00256EA5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A5">
        <w:rPr>
          <w:rFonts w:ascii="Times New Roman" w:eastAsia="Calibri" w:hAnsi="Times New Roman" w:cs="Times New Roman"/>
          <w:sz w:val="28"/>
          <w:szCs w:val="28"/>
        </w:rPr>
        <w:t>Использование: ходьба, бег, РУ, упражнения в равновесии, подвижные игры, эстафеты.</w:t>
      </w:r>
    </w:p>
    <w:p w:rsidR="00A557CC" w:rsidRDefault="00A557CC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7CC" w:rsidRPr="00256EA5" w:rsidRDefault="00A557CC" w:rsidP="00256E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664389" wp14:editId="5139A354">
            <wp:simplePos x="0" y="0"/>
            <wp:positionH relativeFrom="margin">
              <wp:posOffset>47625</wp:posOffset>
            </wp:positionH>
            <wp:positionV relativeFrom="paragraph">
              <wp:posOffset>306705</wp:posOffset>
            </wp:positionV>
            <wp:extent cx="2909570" cy="2182495"/>
            <wp:effectExtent l="0" t="0" r="5080" b="8255"/>
            <wp:wrapSquare wrapText="bothSides"/>
            <wp:docPr id="23" name="Рисунок 23" descr="C:\Users\Admin\Desktop\нестандартное обор\DSCN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нестандартное обор\DSCN449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EA5" w:rsidRDefault="00A557CC" w:rsidP="00256EA5">
      <w:pPr>
        <w:tabs>
          <w:tab w:val="left" w:pos="3206"/>
        </w:tabs>
        <w:spacing w:line="360" w:lineRule="auto"/>
      </w:pPr>
      <w:r>
        <w:rPr>
          <w:noProof/>
          <w:lang w:eastAsia="ru-RU"/>
        </w:rPr>
        <w:t xml:space="preserve">      </w:t>
      </w:r>
      <w:r w:rsidRPr="00A557CC">
        <w:rPr>
          <w:noProof/>
          <w:lang w:eastAsia="ru-RU"/>
        </w:rPr>
        <w:drawing>
          <wp:inline distT="0" distB="0" distL="0" distR="0" wp14:anchorId="588A143B" wp14:editId="4436F114">
            <wp:extent cx="2924175" cy="2192633"/>
            <wp:effectExtent l="0" t="0" r="0" b="0"/>
            <wp:docPr id="24" name="Рисунок 24" descr="C:\Users\Admin\Desktop\нестандартное обор\DSCN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нестандартное обор\DSCN449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1" cy="21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A5" w:rsidRDefault="00256EA5" w:rsidP="004864DC">
      <w:pPr>
        <w:tabs>
          <w:tab w:val="left" w:pos="3206"/>
        </w:tabs>
        <w:spacing w:line="360" w:lineRule="auto"/>
      </w:pPr>
    </w:p>
    <w:p w:rsidR="00256EA5" w:rsidRDefault="00A557CC" w:rsidP="00A557CC">
      <w:pPr>
        <w:tabs>
          <w:tab w:val="left" w:pos="3206"/>
        </w:tabs>
        <w:spacing w:line="360" w:lineRule="auto"/>
      </w:pPr>
      <w:r w:rsidRPr="00A557CC">
        <w:rPr>
          <w:noProof/>
          <w:lang w:eastAsia="ru-RU"/>
        </w:rPr>
        <w:drawing>
          <wp:inline distT="0" distB="0" distL="0" distR="0">
            <wp:extent cx="2981325" cy="2376845"/>
            <wp:effectExtent l="0" t="0" r="0" b="4445"/>
            <wp:docPr id="25" name="Рисунок 25" descr="C:\Users\Admin\Desktop\нестандартное обор\DSCN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естандартное обор\DSCN449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4536" cy="23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56EA5" w:rsidRDefault="00256EA5" w:rsidP="004864DC">
      <w:pPr>
        <w:tabs>
          <w:tab w:val="left" w:pos="3206"/>
        </w:tabs>
        <w:spacing w:line="360" w:lineRule="auto"/>
      </w:pPr>
    </w:p>
    <w:p w:rsidR="00256EA5" w:rsidRDefault="00256EA5" w:rsidP="004864DC">
      <w:pPr>
        <w:tabs>
          <w:tab w:val="left" w:pos="3206"/>
        </w:tabs>
        <w:spacing w:line="360" w:lineRule="auto"/>
      </w:pPr>
    </w:p>
    <w:p w:rsidR="00B2091B" w:rsidRPr="00B2091B" w:rsidRDefault="00B2091B" w:rsidP="00B2091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8"/>
          <w:szCs w:val="28"/>
        </w:rPr>
      </w:pPr>
      <w:r w:rsidRPr="00B2091B">
        <w:rPr>
          <w:rFonts w:ascii="Times New Roman" w:eastAsia="Calibri" w:hAnsi="Times New Roman" w:cs="Times New Roman"/>
          <w:b/>
          <w:bCs/>
          <w:color w:val="17365D"/>
          <w:sz w:val="28"/>
          <w:szCs w:val="28"/>
        </w:rPr>
        <w:lastRenderedPageBreak/>
        <w:t>Мягкая площадка</w:t>
      </w:r>
    </w:p>
    <w:p w:rsidR="00B2091B" w:rsidRPr="00B2091B" w:rsidRDefault="00B2091B" w:rsidP="00B209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Материал: поролоновые </w:t>
      </w:r>
      <w:r w:rsidR="00EC28A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</w:t>
      </w: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вадраты</w:t>
      </w:r>
      <w:r w:rsidR="00EC28A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обтянутые тканью, в центре пришита мишень. </w:t>
      </w:r>
    </w:p>
    <w:p w:rsidR="00B2091B" w:rsidRPr="00B2091B" w:rsidRDefault="00B2091B" w:rsidP="00B209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Цель:</w:t>
      </w:r>
      <w:r w:rsidRPr="00B2091B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обеспечивать развитие умения ориентироваться в пространстве, развивать координацию движения</w:t>
      </w:r>
      <w:r w:rsidR="00EC28A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профилактика</w:t>
      </w: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C28A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нарушения</w:t>
      </w: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осанки.</w:t>
      </w:r>
    </w:p>
    <w:p w:rsidR="00B2091B" w:rsidRPr="00B2091B" w:rsidRDefault="00B2091B" w:rsidP="00B209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B209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Использование: в ОВД, играх, эстафетах.</w:t>
      </w:r>
    </w:p>
    <w:p w:rsidR="00256EA5" w:rsidRDefault="00256EA5" w:rsidP="004864DC">
      <w:pPr>
        <w:tabs>
          <w:tab w:val="left" w:pos="3206"/>
        </w:tabs>
        <w:spacing w:line="360" w:lineRule="auto"/>
      </w:pPr>
    </w:p>
    <w:p w:rsidR="00B2091B" w:rsidRDefault="00B2091B" w:rsidP="004864DC">
      <w:pPr>
        <w:tabs>
          <w:tab w:val="left" w:pos="3206"/>
        </w:tabs>
        <w:spacing w:line="360" w:lineRule="auto"/>
      </w:pPr>
      <w:r w:rsidRPr="00B2091B">
        <w:rPr>
          <w:noProof/>
          <w:lang w:eastAsia="ru-RU"/>
        </w:rPr>
        <w:drawing>
          <wp:inline distT="0" distB="0" distL="0" distR="0" wp14:anchorId="716C1851" wp14:editId="5AEDD209">
            <wp:extent cx="2771298" cy="2078004"/>
            <wp:effectExtent l="0" t="0" r="0" b="0"/>
            <wp:docPr id="1" name="Рисунок 1" descr="C:\Users\Admin\Desktop\ФИЗО\нестандартное обор\DSCN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О\нестандартное обор\DSCN449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3537" cy="20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B2091B">
        <w:rPr>
          <w:noProof/>
          <w:lang w:eastAsia="ru-RU"/>
        </w:rPr>
        <w:drawing>
          <wp:inline distT="0" distB="0" distL="0" distR="0">
            <wp:extent cx="2846316" cy="2134254"/>
            <wp:effectExtent l="0" t="0" r="0" b="0"/>
            <wp:docPr id="2" name="Рисунок 2" descr="C:\Users\Admin\Desktop\ФИЗО\нестандартное обор\DSCN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ИЗО\нестандартное обор\DSCN449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41" cy="21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A5" w:rsidRDefault="00B2091B" w:rsidP="004864DC">
      <w:pPr>
        <w:tabs>
          <w:tab w:val="left" w:pos="3206"/>
        </w:tabs>
        <w:spacing w:line="360" w:lineRule="auto"/>
      </w:pPr>
      <w:r w:rsidRPr="00B2091B">
        <w:rPr>
          <w:noProof/>
          <w:lang w:eastAsia="ru-RU"/>
        </w:rPr>
        <w:drawing>
          <wp:inline distT="0" distB="0" distL="0" distR="0">
            <wp:extent cx="2771140" cy="2077884"/>
            <wp:effectExtent l="0" t="0" r="0" b="0"/>
            <wp:docPr id="3" name="Рисунок 3" descr="C:\Users\Admin\Desktop\ФИЗО\нестандартное обор\DSCN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ИЗО\нестандартное обор\DSCN449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86" cy="20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F3571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9875" cy="2106927"/>
            <wp:effectExtent l="0" t="0" r="0" b="8255"/>
            <wp:docPr id="4" name="Рисунок 4" descr="C:\Users\Admin\Desktop\ФИЗО\нестандартное обор\DSCN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ИЗО\нестандартное обор\DSCN450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20" cy="21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16" w:rsidRDefault="00F35716" w:rsidP="00F35716">
      <w:pPr>
        <w:tabs>
          <w:tab w:val="left" w:pos="3206"/>
        </w:tabs>
        <w:spacing w:line="360" w:lineRule="auto"/>
        <w:jc w:val="center"/>
      </w:pPr>
    </w:p>
    <w:p w:rsidR="00256EA5" w:rsidRDefault="00F35716" w:rsidP="00F35716">
      <w:pPr>
        <w:tabs>
          <w:tab w:val="left" w:pos="3206"/>
        </w:tabs>
        <w:spacing w:line="360" w:lineRule="auto"/>
        <w:jc w:val="center"/>
      </w:pPr>
      <w:r w:rsidRPr="00F35716">
        <w:rPr>
          <w:noProof/>
          <w:lang w:eastAsia="ru-RU"/>
        </w:rPr>
        <w:drawing>
          <wp:inline distT="0" distB="0" distL="0" distR="0">
            <wp:extent cx="2911498" cy="2183130"/>
            <wp:effectExtent l="0" t="0" r="3175" b="7620"/>
            <wp:docPr id="5" name="Рисунок 5" descr="C:\Users\Admin\Desktop\ФИЗО\нестандартное обор\DSCN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ИЗО\нестандартное обор\DSCN45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85" cy="21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16" w:rsidRPr="00F35716" w:rsidRDefault="00F35716" w:rsidP="00F35716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color w:val="17365D"/>
          <w:sz w:val="28"/>
          <w:szCs w:val="28"/>
          <w:lang w:eastAsia="ru-RU"/>
        </w:rPr>
      </w:pPr>
      <w:r w:rsidRPr="00F35716">
        <w:rPr>
          <w:rFonts w:ascii="Times New Roman" w:eastAsia="Calibri" w:hAnsi="Times New Roman" w:cs="Times New Roman"/>
          <w:b/>
          <w:noProof/>
          <w:color w:val="17365D"/>
          <w:sz w:val="28"/>
          <w:szCs w:val="28"/>
          <w:lang w:eastAsia="ru-RU"/>
        </w:rPr>
        <w:lastRenderedPageBreak/>
        <w:t>Стойка для обруча</w:t>
      </w:r>
    </w:p>
    <w:p w:rsidR="00F35716" w:rsidRPr="00F35716" w:rsidRDefault="00F35716" w:rsidP="00F35716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357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Материал: два деревянных бруска крепятся к двум рейкам.</w:t>
      </w:r>
    </w:p>
    <w:p w:rsidR="00F35716" w:rsidRPr="00F35716" w:rsidRDefault="00F35716" w:rsidP="00F35716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357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Цель: развивать координацию движения, ловкость.</w:t>
      </w:r>
    </w:p>
    <w:p w:rsidR="00F35716" w:rsidRPr="00E10DC0" w:rsidRDefault="00F35716" w:rsidP="00E10DC0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357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Использование: бросание, перебрасывание больших</w:t>
      </w:r>
      <w:r w:rsidR="00EC28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357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 малых мячей, подлезание разным способом. </w:t>
      </w:r>
    </w:p>
    <w:p w:rsidR="00F35716" w:rsidRDefault="00F35716" w:rsidP="00F35716">
      <w:pPr>
        <w:tabs>
          <w:tab w:val="left" w:pos="3206"/>
        </w:tabs>
        <w:spacing w:line="360" w:lineRule="auto"/>
      </w:pPr>
      <w:r w:rsidRPr="00F35716">
        <w:rPr>
          <w:noProof/>
          <w:lang w:eastAsia="ru-RU"/>
        </w:rPr>
        <w:drawing>
          <wp:inline distT="0" distB="0" distL="0" distR="0">
            <wp:extent cx="2912222" cy="2183670"/>
            <wp:effectExtent l="0" t="0" r="2540" b="7620"/>
            <wp:docPr id="6" name="Рисунок 6" descr="C:\Users\Admin\Desktop\ФИЗО\нестандартное обор\DSCN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ИЗО\нестандартное обор\DSCN450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6994" cy="21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F35716">
        <w:rPr>
          <w:noProof/>
          <w:lang w:eastAsia="ru-RU"/>
        </w:rPr>
        <w:drawing>
          <wp:inline distT="0" distB="0" distL="0" distR="0">
            <wp:extent cx="2846705" cy="2182171"/>
            <wp:effectExtent l="0" t="0" r="0" b="8890"/>
            <wp:docPr id="15" name="Рисунок 15" descr="C:\Users\Admin\Desktop\ФИЗО\нестандартное обор\DSCN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ИЗО\нестандартное обор\DSCN451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4263" cy="21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16" w:rsidRDefault="00F35716" w:rsidP="00F35716">
      <w:pPr>
        <w:tabs>
          <w:tab w:val="left" w:pos="3206"/>
        </w:tabs>
        <w:spacing w:line="360" w:lineRule="auto"/>
      </w:pPr>
    </w:p>
    <w:p w:rsidR="00E10DC0" w:rsidRPr="00E10DC0" w:rsidRDefault="00E10DC0" w:rsidP="00E10DC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E10DC0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Тропа здоровья</w:t>
      </w:r>
    </w:p>
    <w:p w:rsidR="00E10DC0" w:rsidRPr="00E10DC0" w:rsidRDefault="00E10DC0" w:rsidP="00E10D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0DC0">
        <w:rPr>
          <w:rFonts w:ascii="Times New Roman" w:eastAsia="Calibri" w:hAnsi="Times New Roman" w:cs="Times New Roman"/>
          <w:sz w:val="28"/>
          <w:szCs w:val="28"/>
        </w:rPr>
        <w:t xml:space="preserve"> Материал: ткань, </w:t>
      </w:r>
      <w:proofErr w:type="spellStart"/>
      <w:r w:rsidRPr="00E10DC0">
        <w:rPr>
          <w:rFonts w:ascii="Times New Roman" w:eastAsia="Calibri" w:hAnsi="Times New Roman" w:cs="Times New Roman"/>
          <w:sz w:val="28"/>
          <w:szCs w:val="28"/>
        </w:rPr>
        <w:t>дермантин</w:t>
      </w:r>
      <w:proofErr w:type="spellEnd"/>
      <w:r w:rsidRPr="00E10DC0">
        <w:rPr>
          <w:rFonts w:ascii="Times New Roman" w:eastAsia="Calibri" w:hAnsi="Times New Roman" w:cs="Times New Roman"/>
          <w:sz w:val="28"/>
          <w:szCs w:val="28"/>
        </w:rPr>
        <w:t xml:space="preserve">, пластмассовые резиновые </w:t>
      </w:r>
      <w:proofErr w:type="gramStart"/>
      <w:r w:rsidRPr="00E10DC0">
        <w:rPr>
          <w:rFonts w:ascii="Times New Roman" w:eastAsia="Calibri" w:hAnsi="Times New Roman" w:cs="Times New Roman"/>
          <w:sz w:val="28"/>
          <w:szCs w:val="28"/>
        </w:rPr>
        <w:t>крышки,  фломастеры</w:t>
      </w:r>
      <w:proofErr w:type="gramEnd"/>
      <w:r w:rsidRPr="00E10DC0">
        <w:rPr>
          <w:rFonts w:ascii="Times New Roman" w:eastAsia="Calibri" w:hAnsi="Times New Roman" w:cs="Times New Roman"/>
          <w:sz w:val="28"/>
          <w:szCs w:val="28"/>
        </w:rPr>
        <w:t xml:space="preserve">, пуговицы, различные губки для мытья посуды. </w:t>
      </w:r>
    </w:p>
    <w:p w:rsidR="00E10DC0" w:rsidRPr="00E10DC0" w:rsidRDefault="00EC28AE" w:rsidP="00E10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развитие равновесия</w:t>
      </w:r>
      <w:r w:rsidR="00E10DC0" w:rsidRPr="00E10D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</w:t>
      </w:r>
      <w:r w:rsidR="00E10DC0" w:rsidRPr="00E10DC0">
        <w:rPr>
          <w:rFonts w:ascii="Times New Roman" w:eastAsia="Calibri" w:hAnsi="Times New Roman" w:cs="Times New Roman"/>
          <w:sz w:val="28"/>
          <w:szCs w:val="28"/>
        </w:rPr>
        <w:t xml:space="preserve"> плос</w:t>
      </w:r>
      <w:r>
        <w:rPr>
          <w:rFonts w:ascii="Times New Roman" w:eastAsia="Calibri" w:hAnsi="Times New Roman" w:cs="Times New Roman"/>
          <w:sz w:val="28"/>
          <w:szCs w:val="28"/>
        </w:rPr>
        <w:t>костопия, массаж стоп, упражнение</w:t>
      </w:r>
      <w:r w:rsidR="00E10DC0" w:rsidRPr="00E10DC0">
        <w:rPr>
          <w:rFonts w:ascii="Times New Roman" w:eastAsia="Calibri" w:hAnsi="Times New Roman" w:cs="Times New Roman"/>
          <w:sz w:val="28"/>
          <w:szCs w:val="28"/>
        </w:rPr>
        <w:t xml:space="preserve"> в ходьбе с правильным разворотом стопы.</w:t>
      </w:r>
    </w:p>
    <w:p w:rsidR="00E10DC0" w:rsidRDefault="00E10DC0" w:rsidP="00E10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DC0">
        <w:rPr>
          <w:rFonts w:ascii="Times New Roman" w:eastAsia="Calibri" w:hAnsi="Times New Roman" w:cs="Times New Roman"/>
          <w:sz w:val="28"/>
          <w:szCs w:val="28"/>
        </w:rPr>
        <w:t>Использование: ходьба разным видами.</w:t>
      </w:r>
    </w:p>
    <w:p w:rsidR="00E10DC0" w:rsidRPr="00E10DC0" w:rsidRDefault="00E10DC0" w:rsidP="00E10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716" w:rsidRDefault="00E10DC0" w:rsidP="00E10DC0">
      <w:pPr>
        <w:tabs>
          <w:tab w:val="left" w:pos="3206"/>
        </w:tabs>
        <w:spacing w:line="360" w:lineRule="auto"/>
      </w:pPr>
      <w:r w:rsidRPr="00E10D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47675" y="7524750"/>
            <wp:positionH relativeFrom="column">
              <wp:align>left</wp:align>
            </wp:positionH>
            <wp:positionV relativeFrom="paragraph">
              <wp:align>top</wp:align>
            </wp:positionV>
            <wp:extent cx="3013122" cy="2259330"/>
            <wp:effectExtent l="0" t="0" r="0" b="7620"/>
            <wp:wrapSquare wrapText="bothSides"/>
            <wp:docPr id="17" name="Рисунок 17" descr="C:\Users\Admin\Desktop\Новая папка\DSCN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\DSCN451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22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E10DC0">
        <w:rPr>
          <w:noProof/>
          <w:lang w:eastAsia="ru-RU"/>
        </w:rPr>
        <w:drawing>
          <wp:inline distT="0" distB="0" distL="0" distR="0">
            <wp:extent cx="3000361" cy="2249761"/>
            <wp:effectExtent l="0" t="0" r="0" b="0"/>
            <wp:docPr id="18" name="Рисунок 18" descr="C:\Users\Admin\Desktop\Новая папка\DSCN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\DSCN452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70" cy="22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C0" w:rsidRDefault="00E10DC0" w:rsidP="00E10DC0">
      <w:pPr>
        <w:tabs>
          <w:tab w:val="left" w:pos="3206"/>
        </w:tabs>
        <w:spacing w:line="360" w:lineRule="auto"/>
      </w:pPr>
    </w:p>
    <w:p w:rsidR="00E10DC0" w:rsidRPr="00F2324B" w:rsidRDefault="00E10DC0" w:rsidP="00E10DC0">
      <w:pPr>
        <w:spacing w:after="0" w:line="276" w:lineRule="auto"/>
        <w:jc w:val="both"/>
        <w:rPr>
          <w:rFonts w:ascii="Times New Roman" w:hAnsi="Times New Roman"/>
          <w:b/>
          <w:noProof/>
          <w:color w:val="323E4F" w:themeColor="text2" w:themeShade="BF"/>
          <w:sz w:val="28"/>
          <w:szCs w:val="28"/>
          <w:lang w:eastAsia="ru-RU"/>
        </w:rPr>
      </w:pPr>
      <w:r w:rsidRPr="00F2324B">
        <w:rPr>
          <w:rFonts w:ascii="Times New Roman" w:hAnsi="Times New Roman"/>
          <w:b/>
          <w:noProof/>
          <w:color w:val="323E4F" w:themeColor="text2" w:themeShade="BF"/>
          <w:sz w:val="28"/>
          <w:szCs w:val="28"/>
          <w:lang w:eastAsia="ru-RU"/>
        </w:rPr>
        <w:lastRenderedPageBreak/>
        <w:t>Дорожки со следками</w:t>
      </w:r>
    </w:p>
    <w:p w:rsidR="00EC28AE" w:rsidRDefault="00EC28AE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 xml:space="preserve">Гусеница» </w:t>
      </w:r>
    </w:p>
    <w:p w:rsidR="00E10DC0" w:rsidRPr="00CC1B66" w:rsidRDefault="00EC28AE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Материал: 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 xml:space="preserve">коврик туриста, </w:t>
      </w:r>
      <w:r>
        <w:rPr>
          <w:rFonts w:ascii="Times New Roman" w:hAnsi="Times New Roman"/>
          <w:noProof/>
          <w:sz w:val="28"/>
          <w:szCs w:val="28"/>
          <w:lang w:eastAsia="ru-RU"/>
        </w:rPr>
        <w:t>само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>клеющая плёнка, мешочки 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>напо</w:t>
      </w:r>
      <w:r>
        <w:rPr>
          <w:rFonts w:ascii="Times New Roman" w:hAnsi="Times New Roman"/>
          <w:noProof/>
          <w:sz w:val="28"/>
          <w:szCs w:val="28"/>
          <w:lang w:eastAsia="ru-RU"/>
        </w:rPr>
        <w:t>лнителем (рис, бобы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>, гречка и т. д.)</w:t>
      </w:r>
    </w:p>
    <w:p w:rsidR="00EC28AE" w:rsidRDefault="00EC28AE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 Паро</w:t>
      </w:r>
      <w:r w:rsidR="00E10DC0" w:rsidRPr="00CC1B66">
        <w:rPr>
          <w:rFonts w:ascii="Times New Roman" w:hAnsi="Times New Roman"/>
          <w:noProof/>
          <w:sz w:val="28"/>
          <w:szCs w:val="28"/>
          <w:lang w:eastAsia="ru-RU"/>
        </w:rPr>
        <w:t>возик»</w:t>
      </w:r>
    </w:p>
    <w:p w:rsidR="00EC28AE" w:rsidRPr="00CC1B66" w:rsidRDefault="00E10DC0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C1B6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C28AE">
        <w:rPr>
          <w:rFonts w:ascii="Times New Roman" w:hAnsi="Times New Roman"/>
          <w:noProof/>
          <w:sz w:val="28"/>
          <w:szCs w:val="28"/>
          <w:lang w:eastAsia="ru-RU"/>
        </w:rPr>
        <w:t xml:space="preserve">Материал: </w:t>
      </w:r>
      <w:r w:rsidRPr="00CC1B66">
        <w:rPr>
          <w:rFonts w:ascii="Times New Roman" w:hAnsi="Times New Roman"/>
          <w:noProof/>
          <w:sz w:val="28"/>
          <w:szCs w:val="28"/>
          <w:lang w:eastAsia="ru-RU"/>
        </w:rPr>
        <w:t>обивочная ткань, следки</w:t>
      </w:r>
      <w:r w:rsidR="00EC28A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E10DC0" w:rsidRDefault="00E10DC0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C1B66">
        <w:rPr>
          <w:rFonts w:ascii="Times New Roman" w:hAnsi="Times New Roman"/>
          <w:noProof/>
          <w:sz w:val="28"/>
          <w:szCs w:val="28"/>
          <w:lang w:eastAsia="ru-RU"/>
        </w:rPr>
        <w:t>Цель: развитие координации, внимания, прыгучести.</w:t>
      </w:r>
    </w:p>
    <w:p w:rsidR="00E10DC0" w:rsidRDefault="00E10DC0" w:rsidP="00E10DC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0DC0" w:rsidRDefault="00E10DC0" w:rsidP="00E10DC0">
      <w:pPr>
        <w:tabs>
          <w:tab w:val="left" w:pos="3206"/>
        </w:tabs>
        <w:spacing w:line="360" w:lineRule="auto"/>
      </w:pPr>
      <w:r w:rsidRPr="00E10DC0">
        <w:rPr>
          <w:noProof/>
          <w:lang w:eastAsia="ru-RU"/>
        </w:rPr>
        <w:drawing>
          <wp:inline distT="0" distB="0" distL="0" distR="0">
            <wp:extent cx="2857500" cy="2142639"/>
            <wp:effectExtent l="0" t="0" r="0" b="0"/>
            <wp:docPr id="26" name="Рисунок 26" descr="C:\Users\Admin\Desktop\Новая папка\DSCN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овая папка\DSCN452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7044" cy="21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10DC0">
        <w:rPr>
          <w:noProof/>
          <w:lang w:eastAsia="ru-RU"/>
        </w:rPr>
        <w:drawing>
          <wp:inline distT="0" distB="0" distL="0" distR="0">
            <wp:extent cx="2872777" cy="2154096"/>
            <wp:effectExtent l="0" t="0" r="3810" b="0"/>
            <wp:docPr id="27" name="Рисунок 27" descr="C:\Users\Admin\Desktop\Новая папка\DSCN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овая папка\DSCN452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35" cy="21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DC0" w:rsidSect="004864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18"/>
    <w:rsid w:val="00094833"/>
    <w:rsid w:val="001D39C9"/>
    <w:rsid w:val="00256EA5"/>
    <w:rsid w:val="002C2AAF"/>
    <w:rsid w:val="002E3697"/>
    <w:rsid w:val="003E2118"/>
    <w:rsid w:val="004864DC"/>
    <w:rsid w:val="00681356"/>
    <w:rsid w:val="00A557CC"/>
    <w:rsid w:val="00B2091B"/>
    <w:rsid w:val="00E10DC0"/>
    <w:rsid w:val="00EC28AE"/>
    <w:rsid w:val="00F249A1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C9D5-8757-4D80-A976-808E6CE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1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4</cp:revision>
  <dcterms:created xsi:type="dcterms:W3CDTF">2016-04-01T07:28:00Z</dcterms:created>
  <dcterms:modified xsi:type="dcterms:W3CDTF">2016-04-01T09:59:00Z</dcterms:modified>
</cp:coreProperties>
</file>