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F2" w:rsidRPr="00AC0A8E" w:rsidRDefault="00035CF2" w:rsidP="00AC0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8E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gramStart"/>
      <w:r w:rsidRPr="00AC0A8E">
        <w:rPr>
          <w:rFonts w:ascii="Times New Roman" w:hAnsi="Times New Roman" w:cs="Times New Roman"/>
          <w:b/>
          <w:sz w:val="28"/>
          <w:szCs w:val="28"/>
        </w:rPr>
        <w:t>формирования  универсальных</w:t>
      </w:r>
      <w:proofErr w:type="gramEnd"/>
      <w:r w:rsidRPr="00AC0A8E">
        <w:rPr>
          <w:rFonts w:ascii="Times New Roman" w:hAnsi="Times New Roman" w:cs="Times New Roman"/>
          <w:b/>
          <w:sz w:val="28"/>
          <w:szCs w:val="28"/>
        </w:rPr>
        <w:t xml:space="preserve"> учебных действий выпускников дошкольного образовательного учреждения, как предпосылка к формированию  универсальных учебных действий  у первоклассников</w:t>
      </w:r>
    </w:p>
    <w:p w:rsidR="00AC0A8E" w:rsidRPr="00AC0A8E" w:rsidRDefault="00AC0A8E" w:rsidP="00AC0A8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C0A8E">
        <w:rPr>
          <w:rFonts w:ascii="Times New Roman" w:hAnsi="Times New Roman" w:cs="Times New Roman"/>
          <w:b/>
          <w:i/>
          <w:sz w:val="28"/>
          <w:szCs w:val="28"/>
        </w:rPr>
        <w:t>Курепина</w:t>
      </w:r>
      <w:proofErr w:type="spellEnd"/>
      <w:r w:rsidRPr="00AC0A8E">
        <w:rPr>
          <w:rFonts w:ascii="Times New Roman" w:hAnsi="Times New Roman" w:cs="Times New Roman"/>
          <w:b/>
          <w:i/>
          <w:sz w:val="28"/>
          <w:szCs w:val="28"/>
        </w:rPr>
        <w:t xml:space="preserve"> С.Н.</w:t>
      </w:r>
    </w:p>
    <w:p w:rsidR="00035CF2" w:rsidRPr="00AC0A8E" w:rsidRDefault="00AC0A8E" w:rsidP="00AC0A8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0A8E">
        <w:rPr>
          <w:rFonts w:ascii="Times New Roman" w:hAnsi="Times New Roman" w:cs="Times New Roman"/>
          <w:i/>
          <w:sz w:val="28"/>
          <w:szCs w:val="28"/>
        </w:rPr>
        <w:t>Старший воспитатель МБДОУ № 2</w:t>
      </w:r>
    </w:p>
    <w:p w:rsidR="00282371" w:rsidRPr="00035CF2" w:rsidRDefault="00282371" w:rsidP="0003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стандартизации образовательных систем – общемировая тенденция.</w:t>
      </w:r>
    </w:p>
    <w:p w:rsidR="00282371" w:rsidRPr="00035CF2" w:rsidRDefault="00282371" w:rsidP="0003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Стандартизация позволяет дошкольному образованию стать частью общей системы образования. Ставится акцент на совместную деятельность воспитателя и детей, на игровые формы образования дошкольников, на отсутствие жесткой регламентации детской деятельности, </w:t>
      </w:r>
      <w:proofErr w:type="gramStart"/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  гендерного</w:t>
      </w:r>
      <w:proofErr w:type="gramEnd"/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организации педагогического процесса, ориентацию на универсальность и интеграцию содержания дошкольного образования, документ определяет единство требований к выпускнику детского сада для педагогов дошкольного образования и для учителей начальной школы.</w:t>
      </w:r>
    </w:p>
    <w:p w:rsidR="00282371" w:rsidRPr="009140C6" w:rsidRDefault="00282371" w:rsidP="00914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государственные образовательные стандарты </w:t>
      </w:r>
      <w:r w:rsidR="0034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 и ДО </w:t>
      </w:r>
      <w:r w:rsidRPr="00914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обеспечение подлинной преемственности двух подсистем образования: детского сада и школы, которая достигается, в первую очередь, за счет преемственности самих программ, условий их реализации и адекватных для кажд</w:t>
      </w:r>
      <w:r w:rsidR="00723E1E" w:rsidRPr="0091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возраста результатов </w:t>
      </w:r>
      <w:proofErr w:type="gramStart"/>
      <w:r w:rsidR="00723E1E" w:rsidRPr="00914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освоения..</w:t>
      </w:r>
      <w:proofErr w:type="gramEnd"/>
      <w:r w:rsidR="00723E1E" w:rsidRPr="0091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переходом детского сада и начальной школы на новые стандарты образования, вопрос формирования универсальных учебных действий приобретает особое значение</w:t>
      </w:r>
      <w:r w:rsidR="00723E1E"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7EA" w:rsidRPr="00035CF2" w:rsidRDefault="00D917EA" w:rsidP="00035C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CF2">
        <w:rPr>
          <w:sz w:val="28"/>
          <w:szCs w:val="28"/>
        </w:rPr>
        <w:t>Термин «универсальные учебные действия» (УУД) в широком смысле означает умение учиться, т. е. способность обучающегося к саморазвитию и самосовершенствованию путём присвоения нового социального опыта.</w:t>
      </w:r>
    </w:p>
    <w:p w:rsidR="00D917EA" w:rsidRPr="00035CF2" w:rsidRDefault="00D917EA" w:rsidP="00035C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CF2">
        <w:rPr>
          <w:sz w:val="28"/>
          <w:szCs w:val="28"/>
        </w:rPr>
        <w:t>В другом, более узком значении, этот термин можно определить как совокупность способов действий обучающегося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D917EA" w:rsidRPr="00035CF2" w:rsidRDefault="00D917EA" w:rsidP="00035C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CF2">
        <w:rPr>
          <w:sz w:val="28"/>
          <w:szCs w:val="28"/>
        </w:rPr>
        <w:t xml:space="preserve">Универсальный характер учебных действий проявляется в том, что они носят </w:t>
      </w:r>
      <w:proofErr w:type="spellStart"/>
      <w:r w:rsidRPr="00035CF2">
        <w:rPr>
          <w:sz w:val="28"/>
          <w:szCs w:val="28"/>
        </w:rPr>
        <w:t>надпредметный</w:t>
      </w:r>
      <w:proofErr w:type="spellEnd"/>
      <w:r w:rsidRPr="00035CF2">
        <w:rPr>
          <w:sz w:val="28"/>
          <w:szCs w:val="28"/>
        </w:rPr>
        <w:t>,</w:t>
      </w:r>
      <w:r w:rsidR="00440B96" w:rsidRPr="00440B96">
        <w:rPr>
          <w:sz w:val="28"/>
          <w:szCs w:val="28"/>
        </w:rPr>
        <w:t xml:space="preserve"> </w:t>
      </w:r>
      <w:r w:rsidRPr="00035CF2">
        <w:rPr>
          <w:sz w:val="28"/>
          <w:szCs w:val="28"/>
        </w:rPr>
        <w:t xml:space="preserve"> </w:t>
      </w:r>
      <w:proofErr w:type="spellStart"/>
      <w:r w:rsidRPr="00035CF2">
        <w:rPr>
          <w:sz w:val="28"/>
          <w:szCs w:val="28"/>
        </w:rPr>
        <w:t>метапредметный</w:t>
      </w:r>
      <w:proofErr w:type="spellEnd"/>
      <w:r w:rsidRPr="00035CF2">
        <w:rPr>
          <w:sz w:val="28"/>
          <w:szCs w:val="28"/>
        </w:rPr>
        <w:t xml:space="preserve"> характер; лежат в основе организации и регуляции любой деятельности обучающегося независимо от её специально-предметного содержания,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процесса. </w:t>
      </w:r>
    </w:p>
    <w:p w:rsidR="00D917EA" w:rsidRPr="00035CF2" w:rsidRDefault="00D917EA" w:rsidP="00035C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CF2">
        <w:rPr>
          <w:sz w:val="28"/>
          <w:szCs w:val="28"/>
        </w:rPr>
        <w:t>Преемственность между дошкольным образованием и начальным звеном обучения является одним из основных факторов, обеспечивающих эффективность образования.</w:t>
      </w:r>
    </w:p>
    <w:p w:rsidR="00D917EA" w:rsidRPr="00035CF2" w:rsidRDefault="00D917EA" w:rsidP="00035C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CF2">
        <w:rPr>
          <w:sz w:val="28"/>
          <w:szCs w:val="28"/>
        </w:rPr>
        <w:t xml:space="preserve">Преемственность предусматривает, с одной стороны, передачу детей в школу с таким уровнем общего развития и воспитанности, которая отвечает требованиям школьного обучения, с другой – опору школы на знания, умения, </w:t>
      </w:r>
      <w:r w:rsidRPr="00035CF2">
        <w:rPr>
          <w:sz w:val="28"/>
          <w:szCs w:val="28"/>
        </w:rPr>
        <w:lastRenderedPageBreak/>
        <w:t>навыки, которые уже приобретены дошкольниками, активное использование их для дальнейшего всестороннего развития обучающихся.</w:t>
      </w:r>
    </w:p>
    <w:p w:rsidR="00D917EA" w:rsidRPr="00035CF2" w:rsidRDefault="00D917EA" w:rsidP="00035C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CF2">
        <w:rPr>
          <w:sz w:val="28"/>
          <w:szCs w:val="28"/>
        </w:rPr>
        <w:t>Основанием преемственности образовательной системы может стать ориентация на ключевой стратегический приоритет непрерывного образования – формирование умения учиться, которое должно быть обеспечено формированием системы универсальных учебных действий.</w:t>
      </w:r>
    </w:p>
    <w:p w:rsidR="00D917EA" w:rsidRPr="00035CF2" w:rsidRDefault="00D917EA" w:rsidP="00035C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CF2">
        <w:rPr>
          <w:sz w:val="28"/>
          <w:szCs w:val="28"/>
        </w:rPr>
        <w:t xml:space="preserve">К основным видам универсальных учебных действий, соответствующим ключевым целям общего образования, можно отнести: </w:t>
      </w:r>
      <w:r w:rsidRPr="00035CF2">
        <w:rPr>
          <w:i/>
          <w:iCs/>
          <w:sz w:val="28"/>
          <w:szCs w:val="28"/>
        </w:rPr>
        <w:t>личностные</w:t>
      </w:r>
      <w:r w:rsidRPr="00035CF2">
        <w:rPr>
          <w:sz w:val="28"/>
          <w:szCs w:val="28"/>
        </w:rPr>
        <w:t xml:space="preserve">, </w:t>
      </w:r>
      <w:r w:rsidRPr="00035CF2">
        <w:rPr>
          <w:i/>
          <w:iCs/>
          <w:sz w:val="28"/>
          <w:szCs w:val="28"/>
        </w:rPr>
        <w:t>регулятивные</w:t>
      </w:r>
      <w:r w:rsidRPr="00035CF2">
        <w:rPr>
          <w:sz w:val="28"/>
          <w:szCs w:val="28"/>
        </w:rPr>
        <w:t xml:space="preserve">, </w:t>
      </w:r>
      <w:r w:rsidRPr="00035CF2">
        <w:rPr>
          <w:i/>
          <w:iCs/>
          <w:sz w:val="28"/>
          <w:szCs w:val="28"/>
        </w:rPr>
        <w:t>познавательные</w:t>
      </w:r>
      <w:r w:rsidRPr="00035CF2">
        <w:rPr>
          <w:sz w:val="28"/>
          <w:szCs w:val="28"/>
        </w:rPr>
        <w:t xml:space="preserve"> и </w:t>
      </w:r>
      <w:r w:rsidRPr="00035CF2">
        <w:rPr>
          <w:i/>
          <w:iCs/>
          <w:sz w:val="28"/>
          <w:szCs w:val="28"/>
        </w:rPr>
        <w:t>коммуникативные</w:t>
      </w:r>
      <w:r w:rsidRPr="00035CF2">
        <w:rPr>
          <w:sz w:val="28"/>
          <w:szCs w:val="28"/>
        </w:rPr>
        <w:t>.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Личностные действия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>личностное,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профессиональное, жизненное </w:t>
      </w:r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>самоопределение;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>смыслообразование</w:t>
      </w:r>
      <w:proofErr w:type="spellEnd"/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задаться вопросом: какое значение и какой смысл имеет для меня учение? – и уметь на него отвечать;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>нравственно-этическая ориентация</w:t>
      </w:r>
      <w:r w:rsidRPr="00035CF2">
        <w:rPr>
          <w:rFonts w:ascii="Times New Roman" w:eastAsia="Calibri" w:hAnsi="Times New Roman" w:cs="Times New Roman"/>
          <w:sz w:val="28"/>
          <w:szCs w:val="28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Регулятивные действия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обеспечивают учащимся организацию их учебной деятельности. К ним относятся: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>целеполагание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как пост</w:t>
      </w:r>
      <w:r w:rsidR="00D971B1" w:rsidRPr="00035CF2">
        <w:rPr>
          <w:rFonts w:ascii="Times New Roman" w:hAnsi="Times New Roman" w:cs="Times New Roman"/>
          <w:sz w:val="28"/>
          <w:szCs w:val="28"/>
        </w:rPr>
        <w:t>ановка учебной задачи на основе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соотнесения того, что уже известно и усвоено учащимися, и того, что еще неизвестно;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планирование </w:t>
      </w:r>
      <w:r w:rsidRPr="00035CF2">
        <w:rPr>
          <w:rFonts w:ascii="Times New Roman" w:eastAsia="Calibri" w:hAnsi="Times New Roman" w:cs="Times New Roman"/>
          <w:sz w:val="28"/>
          <w:szCs w:val="28"/>
        </w:rPr>
        <w:t>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прогнозирование </w:t>
      </w:r>
      <w:r w:rsidRPr="00035CF2">
        <w:rPr>
          <w:rFonts w:ascii="Times New Roman" w:eastAsia="Calibri" w:hAnsi="Times New Roman" w:cs="Times New Roman"/>
          <w:sz w:val="28"/>
          <w:szCs w:val="28"/>
        </w:rPr>
        <w:t>– предвосхищение результата и уровня усвоения знаний, его временных характеристик;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>контроль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коррекция </w:t>
      </w:r>
      <w:r w:rsidRPr="00035CF2">
        <w:rPr>
          <w:rFonts w:ascii="Times New Roman" w:eastAsia="Calibri" w:hAnsi="Times New Roman" w:cs="Times New Roman"/>
          <w:sz w:val="28"/>
          <w:szCs w:val="28"/>
        </w:rPr>
        <w:t>–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>оценка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– выделение и осознание учащимися того, что уже освоено и что еще нужно усвоить, осознание качества и уровня усвоения;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="00D971B1" w:rsidRPr="00035C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5CF2">
        <w:rPr>
          <w:rFonts w:ascii="Times New Roman" w:eastAsia="Calibri" w:hAnsi="Times New Roman" w:cs="Times New Roman"/>
          <w:sz w:val="28"/>
          <w:szCs w:val="28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Познавательные универсальные действия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включают: </w:t>
      </w:r>
      <w:proofErr w:type="spellStart"/>
      <w:r w:rsidRPr="00035CF2">
        <w:rPr>
          <w:rFonts w:ascii="Times New Roman" w:eastAsia="Calibri" w:hAnsi="Times New Roman" w:cs="Times New Roman"/>
          <w:sz w:val="28"/>
          <w:szCs w:val="28"/>
        </w:rPr>
        <w:t>общеучебные</w:t>
      </w:r>
      <w:proofErr w:type="spellEnd"/>
      <w:r w:rsidRPr="00035CF2">
        <w:rPr>
          <w:rFonts w:ascii="Times New Roman" w:eastAsia="Calibri" w:hAnsi="Times New Roman" w:cs="Times New Roman"/>
          <w:sz w:val="28"/>
          <w:szCs w:val="28"/>
        </w:rPr>
        <w:t>, логические, а также постановку и решение проблемы.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>Общеучебные</w:t>
      </w:r>
      <w:proofErr w:type="spellEnd"/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универсальные действия: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самостоятельное выделение и формулирование познавательной цели;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структурирование знаний;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осознанное и произвольное построение речевого высказывания в устной и письменной форме;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выбор наиболее эффективных способов решения задач в зависимости от конкретных условий;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рефлексия способов и условий действия, контроль и оценка процесса и результатов деятельности;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смысловое чтение как осмысление цели чтении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понимание и адекватная оценка языка средств массовой информации;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Особую группу </w:t>
      </w:r>
      <w:proofErr w:type="spellStart"/>
      <w:r w:rsidRPr="00035CF2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универсальных действий составляют знаково-символические действия: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моделирование  – преобразование объекта из чувственной формы в модель, где выделены существенные  характеристики объекта (пространственно-графическая или знаково-символическая);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преобразование модели с целью выявления общих законов, определяющих данную предметную область.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>Логические универсальные действия: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анализ объектов с целью выделения признаков (существенных, несущественны);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синтез – составление целого из частей, в том числе самостоятельное достраивание с восполнением недостающих компонентов;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выбор оснований и критериев для сравнения, классификации объектов;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- подведение под понятие, выведение следствий;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- установление причинно- следственных связей;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построение логической цепи рассуждений;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доказательство;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выдвижение гипотез и их обоснование.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>Постановка и решение проблемы: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- формулирование проблемы;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самостоятельное создание способов решения проблем творческого и поискового характера.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Коммуникативные действия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 и взрослыми.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К коммуникативным действиям относятся: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>планирование учебного сотрудничества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с учителем и сверстниками – определение цели, функций участников, способов взаимодействия;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>постановка вопросов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– инициативное сотрудничество в поиске и сборе информации;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>разрешение конфликтов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>управление поведением партнера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– контроль, коррекция, оценка его действий;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5CF2">
        <w:rPr>
          <w:rFonts w:ascii="Times New Roman" w:eastAsia="Calibri" w:hAnsi="Times New Roman" w:cs="Times New Roman"/>
          <w:i/>
          <w:iCs/>
          <w:sz w:val="28"/>
          <w:szCs w:val="28"/>
        </w:rPr>
        <w:t>умение с достаточной полнотой и точностью выражать свои мысли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D917EA" w:rsidRPr="00035CF2" w:rsidRDefault="00D917EA" w:rsidP="00035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371" w:rsidRPr="00035CF2" w:rsidRDefault="00282371" w:rsidP="0003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заметить, что портрет выпускника детского сада по  основным позициям так же совпадает с портретом выпускника начальной школы. Педагоги детского сада и школы формируют у детей одни и те же качества личности.</w:t>
      </w:r>
    </w:p>
    <w:p w:rsidR="00282371" w:rsidRPr="00035CF2" w:rsidRDefault="00282371" w:rsidP="0003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личностный компонент универсальных учебных действий определяется, прежде всего, личностной готовностью ребенка к школьному обучению - степенью </w:t>
      </w:r>
      <w:proofErr w:type="spellStart"/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позиции школьника.</w:t>
      </w:r>
    </w:p>
    <w:p w:rsidR="00282371" w:rsidRPr="00035CF2" w:rsidRDefault="00282371" w:rsidP="0003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proofErr w:type="spellStart"/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позиции школьника таковы</w:t>
      </w:r>
      <w:r w:rsidRPr="0003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282371" w:rsidRPr="00035CF2" w:rsidRDefault="00282371" w:rsidP="0003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</w:t>
      </w:r>
      <w:r w:rsidRPr="0003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Я хочу учиться! </w:t>
      </w: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(мотивация)  Характеризует положительное отношение к школе, чувство необходимости учения, т.е. в ситуации необязательного посещения школы продолжает стремиться к занятиям специфически школьного содержания.</w:t>
      </w:r>
    </w:p>
    <w:p w:rsidR="00282371" w:rsidRPr="00035CF2" w:rsidRDefault="00282371" w:rsidP="0003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</w:t>
      </w:r>
      <w:r w:rsidRPr="0003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Я готов к познанию! </w:t>
      </w: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(интерес к новой информации)</w:t>
      </w:r>
    </w:p>
    <w:p w:rsidR="00282371" w:rsidRPr="00035CF2" w:rsidRDefault="00282371" w:rsidP="0003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особого интереса к новому, собственно школьному содержанию занятий, что проявляется, во-первых,  в предпочтении уроков «школьного» типа урокам «дошкольного» типа; во-вторых, в наличии содержательного представления о  подготовке к школе.</w:t>
      </w:r>
    </w:p>
    <w:p w:rsidR="00282371" w:rsidRPr="00035CF2" w:rsidRDefault="00282371" w:rsidP="0003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Критерий </w:t>
      </w:r>
      <w:r w:rsidRPr="0003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– субъект детского сообщества! </w:t>
      </w: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(умение </w:t>
      </w:r>
      <w:r w:rsidR="005C2F70"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коллективе)</w:t>
      </w:r>
    </w:p>
    <w:p w:rsidR="00282371" w:rsidRPr="00035CF2" w:rsidRDefault="00282371" w:rsidP="0003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коллективных занятий индивидуальным занятиям дома, положительное отношение к школьной дисциплине, предпочтение социального способа оценки своих знаний – отмены  дошкольных способов поощрения (сладости, подарки) (</w:t>
      </w:r>
      <w:proofErr w:type="spellStart"/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</w:t>
      </w:r>
      <w:proofErr w:type="spellEnd"/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А.Л.Венгер</w:t>
      </w:r>
      <w:proofErr w:type="spellEnd"/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, 1988).</w:t>
      </w:r>
    </w:p>
    <w:p w:rsidR="00282371" w:rsidRPr="00035CF2" w:rsidRDefault="00282371" w:rsidP="0003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Применительно к моменту поступления ребенка в школу можно выделить следующие предпосылки   регулятивных универсальных учебных действий</w:t>
      </w:r>
      <w:r w:rsidRPr="0003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282371" w:rsidRPr="00035CF2" w:rsidRDefault="00282371" w:rsidP="00035C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осуществлять действие по образцу и заданному правилу;</w:t>
      </w:r>
    </w:p>
    <w:p w:rsidR="00282371" w:rsidRPr="00035CF2" w:rsidRDefault="00282371" w:rsidP="00035C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сохранять заданную цель;</w:t>
      </w:r>
    </w:p>
    <w:p w:rsidR="00282371" w:rsidRPr="00035CF2" w:rsidRDefault="00282371" w:rsidP="00035C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видеть указанную ошибку и исправлять ее по указанию взрослого;</w:t>
      </w:r>
    </w:p>
    <w:p w:rsidR="00282371" w:rsidRPr="00035CF2" w:rsidRDefault="00282371" w:rsidP="00035C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контролировать свою деятельность по результату;</w:t>
      </w:r>
    </w:p>
    <w:p w:rsidR="00282371" w:rsidRPr="00035CF2" w:rsidRDefault="00282371" w:rsidP="00035C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адекватно понимать оценку взрослого и сверстника.</w:t>
      </w:r>
    </w:p>
    <w:p w:rsidR="00282371" w:rsidRPr="00035CF2" w:rsidRDefault="00282371" w:rsidP="0003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  формирования коммуникативных универсальных учебных действий предполагается, что при поступлении в школу ребенок достигает определенного уровня развития общения. В состав абсолютно необходимых для начала обучения ребенка в школе предпосылок входят следующие компоненты</w:t>
      </w:r>
      <w:r w:rsidRPr="00035C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282371" w:rsidRPr="00035CF2" w:rsidRDefault="00282371" w:rsidP="00035C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ребенка в общении со взрослыми и сверстниками;</w:t>
      </w:r>
    </w:p>
    <w:p w:rsidR="00282371" w:rsidRPr="00035CF2" w:rsidRDefault="00282371" w:rsidP="00035C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определенными вербальными и невербальными средствами общения;</w:t>
      </w:r>
    </w:p>
    <w:p w:rsidR="00282371" w:rsidRPr="00035CF2" w:rsidRDefault="00282371" w:rsidP="00035C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эмоционально позитивное  отношение к  процессу сотрудничества;</w:t>
      </w:r>
    </w:p>
    <w:p w:rsidR="00282371" w:rsidRPr="00035CF2" w:rsidRDefault="00282371" w:rsidP="00035C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партнера по общению,</w:t>
      </w:r>
    </w:p>
    <w:p w:rsidR="00282371" w:rsidRPr="00035CF2" w:rsidRDefault="00282371" w:rsidP="00035C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собеседника.</w:t>
      </w:r>
    </w:p>
    <w:p w:rsidR="00282371" w:rsidRDefault="00282371" w:rsidP="0003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 </w:t>
      </w:r>
      <w:r w:rsidRPr="00035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тот</w:t>
      </w:r>
      <w:r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факт, что предпосылки универсальных учебных действий  дошкольника находят</w:t>
      </w:r>
      <w:r w:rsidR="005C2F70" w:rsidRPr="0003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развитие на начальной ступени образования. </w:t>
      </w:r>
    </w:p>
    <w:p w:rsidR="00035CF2" w:rsidRDefault="00035CF2" w:rsidP="0003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F2" w:rsidRPr="00035CF2" w:rsidRDefault="00035CF2" w:rsidP="00AC0A8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5C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используем</w:t>
      </w:r>
      <w:r w:rsidR="00AC0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ых источников</w:t>
      </w:r>
      <w:r w:rsidRPr="00035C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282371" w:rsidRDefault="00582E1B" w:rsidP="00AC0A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tgtFrame="_blank" w:history="1">
        <w:r w:rsidR="00282371" w:rsidRPr="00AC0A8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Программа формирования универсальных учебных действий</w:t>
        </w:r>
      </w:hyperlink>
      <w:r w:rsidR="00282371" w:rsidRPr="00AC0A8E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ресурс]. – Режим доступа: </w:t>
      </w:r>
      <w:hyperlink r:id="rId6" w:tgtFrame="_blank" w:history="1">
        <w:r w:rsidR="00282371" w:rsidRPr="00AC0A8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school12.nichost.ru</w:t>
        </w:r>
      </w:hyperlink>
      <w:r w:rsidR="00282371" w:rsidRPr="00AC0A8E">
        <w:rPr>
          <w:rFonts w:ascii="Times New Roman" w:hAnsi="Times New Roman" w:cs="Times New Roman"/>
          <w:color w:val="000000"/>
          <w:sz w:val="28"/>
          <w:szCs w:val="28"/>
        </w:rPr>
        <w:t>›</w:t>
      </w:r>
      <w:hyperlink r:id="rId7" w:tgtFrame="_blank" w:history="1">
        <w:r w:rsidR="00282371" w:rsidRPr="00AC0A8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index.php/2011-03-10-10-28-14</w:t>
        </w:r>
      </w:hyperlink>
      <w:r w:rsidR="00282371" w:rsidRPr="00AC0A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2371" w:rsidRDefault="00AC0A8E" w:rsidP="00AC0A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tgtFrame="_blank" w:history="1">
        <w:proofErr w:type="spellStart"/>
        <w:r w:rsidR="00282371" w:rsidRPr="00AC0A8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Сабирова</w:t>
        </w:r>
        <w:proofErr w:type="spellEnd"/>
        <w:r w:rsidR="00282371" w:rsidRPr="00AC0A8E">
          <w:rPr>
            <w:rFonts w:ascii="Times New Roman" w:hAnsi="Times New Roman" w:cs="Times New Roman"/>
            <w:color w:val="000000"/>
            <w:sz w:val="28"/>
            <w:szCs w:val="28"/>
          </w:rPr>
          <w:t>,</w:t>
        </w:r>
        <w:r w:rsidR="00282371" w:rsidRPr="00AC0A8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А. Р. </w:t>
        </w:r>
        <w:r w:rsidR="00282371" w:rsidRPr="00AC0A8E">
          <w:rPr>
            <w:rFonts w:ascii="Times New Roman" w:hAnsi="Times New Roman" w:cs="Times New Roman"/>
            <w:color w:val="000000"/>
            <w:sz w:val="28"/>
            <w:szCs w:val="28"/>
          </w:rPr>
          <w:t>Метод творческих пр</w:t>
        </w:r>
        <w:r w:rsidRPr="00AC0A8E">
          <w:rPr>
            <w:rFonts w:ascii="Times New Roman" w:hAnsi="Times New Roman" w:cs="Times New Roman"/>
            <w:color w:val="000000"/>
            <w:sz w:val="28"/>
            <w:szCs w:val="28"/>
          </w:rPr>
          <w:t xml:space="preserve">оектов на уроках технологии в 4 </w:t>
        </w:r>
        <w:r w:rsidR="00282371" w:rsidRPr="00AC0A8E">
          <w:rPr>
            <w:rFonts w:ascii="Times New Roman" w:hAnsi="Times New Roman" w:cs="Times New Roman"/>
            <w:color w:val="000000"/>
            <w:sz w:val="28"/>
            <w:szCs w:val="28"/>
          </w:rPr>
          <w:t xml:space="preserve">классе. </w:t>
        </w:r>
      </w:hyperlink>
      <w:r w:rsidR="00282371" w:rsidRPr="00AC0A8E">
        <w:rPr>
          <w:rFonts w:ascii="Times New Roman" w:hAnsi="Times New Roman" w:cs="Times New Roman"/>
          <w:color w:val="000000"/>
          <w:sz w:val="28"/>
          <w:szCs w:val="28"/>
        </w:rPr>
        <w:t xml:space="preserve">– 2010 [Электронный ресурс]. – Режим доступа: </w:t>
      </w:r>
      <w:hyperlink r:id="rId9" w:tgtFrame="_blank" w:history="1">
        <w:proofErr w:type="spellStart"/>
        <w:r w:rsidR="00282371" w:rsidRPr="00AC0A8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rusedu.net</w:t>
        </w:r>
      </w:hyperlink>
      <w:r w:rsidR="00282371" w:rsidRPr="00AC0A8E">
        <w:rPr>
          <w:rFonts w:ascii="Times New Roman" w:hAnsi="Times New Roman" w:cs="Times New Roman"/>
          <w:color w:val="000000"/>
          <w:sz w:val="28"/>
          <w:szCs w:val="28"/>
        </w:rPr>
        <w:t>›</w:t>
      </w:r>
      <w:hyperlink r:id="rId10" w:tgtFrame="_blank" w:history="1">
        <w:r w:rsidR="00282371" w:rsidRPr="00AC0A8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post</w:t>
        </w:r>
        <w:proofErr w:type="spellEnd"/>
        <w:r w:rsidR="00282371" w:rsidRPr="00AC0A8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/2111/14545</w:t>
        </w:r>
      </w:hyperlink>
      <w:r w:rsidR="00282371" w:rsidRPr="00AC0A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2E1B" w:rsidRDefault="00582E1B" w:rsidP="00582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E1B" w:rsidRDefault="00582E1B" w:rsidP="00582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E1B" w:rsidRDefault="00582E1B" w:rsidP="00582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E1B" w:rsidRDefault="00582E1B" w:rsidP="00582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E1B" w:rsidRDefault="00582E1B" w:rsidP="00582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E1B" w:rsidRDefault="00582E1B" w:rsidP="00582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E1B" w:rsidRDefault="00582E1B" w:rsidP="00582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E1B" w:rsidRDefault="00582E1B" w:rsidP="00582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E1B" w:rsidRDefault="00582E1B" w:rsidP="00582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E1B" w:rsidRDefault="00582E1B" w:rsidP="00582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E1B" w:rsidRDefault="00582E1B" w:rsidP="00582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E1B" w:rsidRDefault="00582E1B" w:rsidP="00582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E1B" w:rsidRDefault="00582E1B" w:rsidP="00582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E1B" w:rsidRPr="00582E1B" w:rsidRDefault="00582E1B" w:rsidP="00582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82371" w:rsidRPr="00D971B1" w:rsidRDefault="00282371" w:rsidP="00AC0A8E">
      <w:pPr>
        <w:spacing w:after="0" w:line="240" w:lineRule="auto"/>
        <w:ind w:firstLine="709"/>
        <w:rPr>
          <w:sz w:val="28"/>
          <w:szCs w:val="28"/>
        </w:rPr>
      </w:pPr>
    </w:p>
    <w:sectPr w:rsidR="00282371" w:rsidRPr="00D971B1" w:rsidSect="0078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AFE"/>
    <w:multiLevelType w:val="hybridMultilevel"/>
    <w:tmpl w:val="443AC834"/>
    <w:lvl w:ilvl="0" w:tplc="17FA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846A8"/>
    <w:multiLevelType w:val="multilevel"/>
    <w:tmpl w:val="DBC2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B0529"/>
    <w:multiLevelType w:val="multilevel"/>
    <w:tmpl w:val="353A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A"/>
    <w:rsid w:val="000232EF"/>
    <w:rsid w:val="00035CF2"/>
    <w:rsid w:val="001579DE"/>
    <w:rsid w:val="00282371"/>
    <w:rsid w:val="003440CD"/>
    <w:rsid w:val="00440B96"/>
    <w:rsid w:val="004632F1"/>
    <w:rsid w:val="004D527C"/>
    <w:rsid w:val="00582E1B"/>
    <w:rsid w:val="005C2F70"/>
    <w:rsid w:val="00723E1E"/>
    <w:rsid w:val="00787B27"/>
    <w:rsid w:val="007A2476"/>
    <w:rsid w:val="0083273D"/>
    <w:rsid w:val="008C2655"/>
    <w:rsid w:val="009140C6"/>
    <w:rsid w:val="00AC0A8E"/>
    <w:rsid w:val="00D917EA"/>
    <w:rsid w:val="00D971B1"/>
    <w:rsid w:val="00E3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FB8F7-607F-4ABB-A3C7-1D56DBE6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27"/>
  </w:style>
  <w:style w:type="paragraph" w:styleId="1">
    <w:name w:val="heading 1"/>
    <w:basedOn w:val="a"/>
    <w:next w:val="a"/>
    <w:link w:val="10"/>
    <w:uiPriority w:val="9"/>
    <w:qFormat/>
    <w:rsid w:val="001579D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2823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5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579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80873.rusedu.net/post/2111/145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12.nichost.ru/index.php/2011-03-10-10-28-14/64-2011-04-25-17-54-24/113-2011-04-25-18-03-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2.nicho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12.nichost.ru/index.php/2011-03-10-10-28-14/64-2011-04-25-17-54-24/113-2011-04-25-18-03-54" TargetMode="External"/><Relationship Id="rId10" Type="http://schemas.openxmlformats.org/officeDocument/2006/relationships/hyperlink" Target="http://080873.rusedu.net/post/2111/14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80873.rusedu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Старший Воспитатель</cp:lastModifiedBy>
  <cp:revision>8</cp:revision>
  <cp:lastPrinted>2015-02-12T10:43:00Z</cp:lastPrinted>
  <dcterms:created xsi:type="dcterms:W3CDTF">2015-02-12T10:44:00Z</dcterms:created>
  <dcterms:modified xsi:type="dcterms:W3CDTF">2016-06-16T07:36:00Z</dcterms:modified>
</cp:coreProperties>
</file>